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09" w:rsidRDefault="00AA7509" w:rsidP="00AA7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761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A7509" w:rsidRPr="00D761AB" w:rsidRDefault="00AA7509" w:rsidP="00AA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1A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технологии для 8</w:t>
      </w:r>
      <w:r w:rsidRPr="00D761AB">
        <w:rPr>
          <w:rFonts w:ascii="Times New Roman" w:hAnsi="Times New Roman" w:cs="Times New Roman"/>
          <w:sz w:val="24"/>
          <w:szCs w:val="24"/>
        </w:rPr>
        <w:t xml:space="preserve"> класса (неделимого) составлена на основании следующих нормативно-правовых документов:</w:t>
      </w:r>
    </w:p>
    <w:p w:rsidR="00AA7509" w:rsidRDefault="00AA7509" w:rsidP="00AA7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⃰ Федеральный закон «Об образовании в Российской Федерации» (от 29 декабря 2012 г.) №237 – Ф;</w:t>
      </w:r>
    </w:p>
    <w:p w:rsidR="00AA7509" w:rsidRDefault="00AA7509" w:rsidP="00AA7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⃰ 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17.01.2010 №1897 « 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A7509" w:rsidRDefault="00AA7509" w:rsidP="00AA7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⃰</w:t>
      </w:r>
      <w:r w:rsidRPr="00D76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AA7509" w:rsidRDefault="00AA7509" w:rsidP="00AA7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⃰Примерная государственная программа по технологии 5-9 класс, издательство «Просвещение», 2010 г</w:t>
      </w:r>
    </w:p>
    <w:p w:rsidR="00AA7509" w:rsidRDefault="00AA7509" w:rsidP="00AA7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⃰Технология: программа 5-8 классы/ авт.-</w:t>
      </w:r>
      <w:proofErr w:type="spellStart"/>
      <w:r>
        <w:rPr>
          <w:rFonts w:ascii="Times New Roman" w:hAnsi="Times New Roman" w:cs="Times New Roman"/>
        </w:rPr>
        <w:t>сост.А.Т.Тищенко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Н.В.Синица</w:t>
      </w:r>
      <w:proofErr w:type="spellEnd"/>
      <w:r>
        <w:rPr>
          <w:rFonts w:ascii="Times New Roman" w:hAnsi="Times New Roman" w:cs="Times New Roman"/>
        </w:rPr>
        <w:t xml:space="preserve">, П.С. </w:t>
      </w:r>
      <w:proofErr w:type="spellStart"/>
      <w:r>
        <w:rPr>
          <w:rFonts w:ascii="Times New Roman" w:hAnsi="Times New Roman" w:cs="Times New Roman"/>
        </w:rPr>
        <w:t>Самородский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.; Вентана-Граф.2018</w:t>
      </w:r>
    </w:p>
    <w:p w:rsidR="00BE188F" w:rsidRDefault="00BE188F" w:rsidP="00AA7509">
      <w:pPr>
        <w:spacing w:after="0" w:line="240" w:lineRule="auto"/>
        <w:rPr>
          <w:rFonts w:ascii="Times New Roman" w:hAnsi="Times New Roman" w:cs="Times New Roman"/>
        </w:rPr>
      </w:pPr>
    </w:p>
    <w:p w:rsidR="00AA7509" w:rsidRDefault="00AA7509" w:rsidP="00AA7509">
      <w:pPr>
        <w:spacing w:after="0" w:line="240" w:lineRule="auto"/>
        <w:rPr>
          <w:rFonts w:ascii="Times New Roman" w:hAnsi="Times New Roman" w:cs="Times New Roman"/>
        </w:rPr>
      </w:pPr>
    </w:p>
    <w:p w:rsidR="00AA7509" w:rsidRDefault="00AA7509" w:rsidP="00AA7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57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6183A" w:rsidRDefault="0046183A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Личностные результаты</w:t>
      </w:r>
      <w:r>
        <w:rPr>
          <w:rFonts w:ascii="Arial" w:hAnsi="Arial" w:cs="Arial"/>
          <w:color w:val="000000"/>
        </w:rPr>
        <w:t> </w:t>
      </w:r>
      <w:r w:rsidRPr="006D1CDA">
        <w:rPr>
          <w:color w:val="000000"/>
        </w:rPr>
        <w:t>освоения учащиеся: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2. Формирование ответственного отношения к учению, готовности и </w:t>
      </w:r>
      <w:proofErr w:type="gramStart"/>
      <w:r w:rsidRPr="006D1CDA">
        <w:rPr>
          <w:color w:val="000000"/>
        </w:rPr>
        <w:t>способности</w:t>
      </w:r>
      <w:proofErr w:type="gramEnd"/>
      <w:r w:rsidRPr="006D1CDA">
        <w:rPr>
          <w:color w:val="000000"/>
        </w:rPr>
        <w:t xml:space="preserve">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</w:rPr>
        <w:t xml:space="preserve"> результаты</w:t>
      </w:r>
      <w:r>
        <w:rPr>
          <w:rFonts w:ascii="Arial" w:hAnsi="Arial" w:cs="Arial"/>
          <w:color w:val="000000"/>
        </w:rPr>
        <w:t> </w:t>
      </w:r>
      <w:r w:rsidRPr="006D1CDA">
        <w:rPr>
          <w:color w:val="000000"/>
        </w:rPr>
        <w:t>освоения учащимися: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2. Алгоритмизированное планирование процесса познавательной деятельности.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4. Осознанное использование речевых сре</w:t>
      </w:r>
      <w:proofErr w:type="gramStart"/>
      <w:r w:rsidRPr="006D1CDA">
        <w:rPr>
          <w:color w:val="000000"/>
        </w:rPr>
        <w:t>дств в с</w:t>
      </w:r>
      <w:proofErr w:type="gramEnd"/>
      <w:r w:rsidRPr="006D1CDA">
        <w:rPr>
          <w:color w:val="000000"/>
        </w:rPr>
        <w:t>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5. Организация учебного сотрудничества и совместной деятельности с учителем и сверстниками.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lastRenderedPageBreak/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Предметные результаты</w:t>
      </w:r>
      <w:r>
        <w:rPr>
          <w:rFonts w:ascii="Arial" w:hAnsi="Arial" w:cs="Arial"/>
          <w:color w:val="000000"/>
        </w:rPr>
        <w:t> </w:t>
      </w:r>
      <w:r w:rsidRPr="006D1CDA">
        <w:rPr>
          <w:color w:val="000000"/>
        </w:rPr>
        <w:t>освоения учащимися: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1. Практическое освоение </w:t>
      </w:r>
      <w:proofErr w:type="gramStart"/>
      <w:r w:rsidRPr="006D1CDA">
        <w:rPr>
          <w:color w:val="000000"/>
        </w:rPr>
        <w:t>обучающимися</w:t>
      </w:r>
      <w:proofErr w:type="gramEnd"/>
      <w:r w:rsidRPr="006D1CDA">
        <w:rPr>
          <w:color w:val="000000"/>
        </w:rPr>
        <w:t xml:space="preserve"> основ проектно-исследовательской деятельности, проведение наблюдений и экспериментов под руководством учителя, объяснение процессов, явлений и связей, выявляемых в ходе исследований.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2.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3.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4. Формирование умений устанавливать взаимосвязь знаний по разным учебным предметам для решения прикладных задач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5. Выполнение технологических операций с соблюдением установленных норм, стандартов, ограничений, соблюдение трудовой и технологической дисциплины, соблюдение норм и правил безопасного труда, пожарной безопасности, правил санитарии и гигиены.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6. Оценивание своей способности к труду в конкретной предметной деятельности, осознание ответственности за качество результатов труда.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7. Овладение методами эстетического оформления изделий, обеспечения сохранности продуктов труда, дизайнерского проектирования изделий, разработка варианта рекламы выполненного объекта или результата труда.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8. Сравнение разных точек зрения перед принятием решения и осуществления выбора, аргументирование своей точки зрения, построение продуктивного взаимодействия со сверстниками и учителями</w:t>
      </w:r>
    </w:p>
    <w:p w:rsidR="00AA7509" w:rsidRPr="006D1CDA" w:rsidRDefault="00AA7509" w:rsidP="00AA750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6D1CDA">
        <w:rPr>
          <w:b/>
          <w:bCs/>
          <w:color w:val="000000"/>
          <w:sz w:val="44"/>
          <w:szCs w:val="44"/>
        </w:rPr>
        <w:t>Содержание учебного предмета</w:t>
      </w:r>
    </w:p>
    <w:p w:rsidR="00144DA7" w:rsidRPr="006D1CDA" w:rsidRDefault="00144DA7" w:rsidP="006D1C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«Семейная экономика»</w:t>
      </w:r>
    </w:p>
    <w:p w:rsidR="006D1CDA" w:rsidRPr="006D1CDA" w:rsidRDefault="009D79BE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 1. Бюджет семьи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8</w:t>
      </w:r>
      <w:r w:rsidR="006D1CDA" w:rsidRPr="006D1CDA">
        <w:rPr>
          <w:color w:val="000000"/>
        </w:rPr>
        <w:t xml:space="preserve"> ч)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Теоретические сведения.</w:t>
      </w:r>
      <w:r w:rsidRPr="006D1CDA">
        <w:rPr>
          <w:color w:val="000000"/>
        </w:rPr>
        <w:t> 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Практические работы.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</w:t>
      </w:r>
      <w:r w:rsidRPr="006D1CDA">
        <w:rPr>
          <w:color w:val="000000"/>
        </w:rPr>
        <w:lastRenderedPageBreak/>
        <w:t>состава. Изучение цен на рынке товаров и услуг в целях минимизации расходов в бюджете семьи.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9D79BE" w:rsidRPr="006D1CDA" w:rsidRDefault="009D79BE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79BE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«Те</w:t>
      </w:r>
      <w:r>
        <w:rPr>
          <w:rFonts w:ascii="Arial" w:hAnsi="Arial" w:cs="Arial"/>
          <w:b/>
          <w:bCs/>
          <w:color w:val="000000"/>
        </w:rPr>
        <w:t>хнологии домашнего хозяйства» (8</w:t>
      </w:r>
      <w:r>
        <w:rPr>
          <w:rFonts w:ascii="Arial" w:hAnsi="Arial" w:cs="Arial"/>
          <w:b/>
          <w:bCs/>
          <w:color w:val="000000"/>
        </w:rPr>
        <w:t xml:space="preserve"> ч)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Тема 1. Экология жилища 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Теоретические сведения.</w:t>
      </w:r>
      <w:r w:rsidRPr="006D1CDA">
        <w:rPr>
          <w:color w:val="000000"/>
        </w:rPr>
        <w:t> 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Лабораторно-практические и практические работы.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Ознакомление с приточно-вытяжной естественной вентиляцией в помещении.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Ознакомление с системой фильтрации воды (на лабораторном стенде).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Изучение конструкции водопроводных смесителей.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 Водоснаб</w:t>
      </w:r>
      <w:r>
        <w:rPr>
          <w:color w:val="000000"/>
        </w:rPr>
        <w:t xml:space="preserve">жение и канализация в доме 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Теоретические сведения.</w:t>
      </w:r>
      <w:r w:rsidRPr="006D1CDA">
        <w:rPr>
          <w:color w:val="000000"/>
        </w:rPr>
        <w:t> Схемы горячего и холодного водоснабжения в многоэтажном доме. Система канализации в доме. Мусоропроводы и мусоросборники.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Работа счётчика расхода воды. Способы определения расхода и стоимости расхода воды.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9D79BE" w:rsidRP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Лабораторно-практические и практические работы.</w:t>
      </w:r>
    </w:p>
    <w:p w:rsidR="006D1CDA" w:rsidRDefault="009D79BE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144DA7" w:rsidRPr="006D1CDA" w:rsidRDefault="00144DA7" w:rsidP="009D79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1CDA" w:rsidRPr="009D79BE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79BE">
        <w:rPr>
          <w:b/>
          <w:color w:val="000000"/>
          <w:sz w:val="28"/>
          <w:szCs w:val="28"/>
        </w:rPr>
        <w:t>Раздел «Электротехника» (12 ч)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Тема</w:t>
      </w:r>
      <w:r w:rsidR="009D79BE">
        <w:rPr>
          <w:color w:val="000000"/>
        </w:rPr>
        <w:t xml:space="preserve"> 1. Бытовые электроприборы 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Теоретические сведения.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Отопительные электроприборы. Назначение, устройство, правила эксплуатации рефлект</w:t>
      </w:r>
      <w:r w:rsidR="0046183A">
        <w:rPr>
          <w:color w:val="000000"/>
        </w:rPr>
        <w:t>ора, воздухонагревателя, масля</w:t>
      </w:r>
      <w:r w:rsidRPr="006D1CDA">
        <w:rPr>
          <w:color w:val="000000"/>
        </w:rPr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Электронные приборы: телевизоры, DVD-плееры,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Лабораторно-практические и практические работы.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Тема 2. Электромонтаж</w:t>
      </w:r>
      <w:r w:rsidR="009D79BE">
        <w:rPr>
          <w:color w:val="000000"/>
        </w:rPr>
        <w:t xml:space="preserve">ные и сборочные технологии 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Теоретические сведения</w:t>
      </w:r>
      <w:r w:rsidRPr="006D1CDA">
        <w:rPr>
          <w:color w:val="000000"/>
        </w:rPr>
        <w:t xml:space="preserve">. Общее понятие об электрическом токе, о силе тока, 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lastRenderedPageBreak/>
        <w:t xml:space="preserve">об электрической цепи </w:t>
      </w:r>
      <w:proofErr w:type="gramStart"/>
      <w:r w:rsidRPr="006D1CDA">
        <w:rPr>
          <w:color w:val="000000"/>
        </w:rPr>
        <w:t>и о её</w:t>
      </w:r>
      <w:proofErr w:type="gramEnd"/>
      <w:r w:rsidRPr="006D1CDA">
        <w:rPr>
          <w:color w:val="000000"/>
        </w:rPr>
        <w:t xml:space="preserve">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Правила безопасной работы с электроустановками, при выполнении </w:t>
      </w:r>
      <w:proofErr w:type="gramStart"/>
      <w:r w:rsidRPr="006D1CDA">
        <w:rPr>
          <w:color w:val="000000"/>
        </w:rPr>
        <w:t>электромонтажных</w:t>
      </w:r>
      <w:proofErr w:type="gramEnd"/>
      <w:r w:rsidRPr="006D1CDA">
        <w:rPr>
          <w:color w:val="000000"/>
        </w:rPr>
        <w:t xml:space="preserve">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Понятие работ.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Профессии, связанные с выполнением электромонтажных и наладочных работ.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Лабораторно-практические и практические работы.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6D1CDA">
        <w:rPr>
          <w:color w:val="000000"/>
        </w:rPr>
        <w:t>оконцеванию</w:t>
      </w:r>
      <w:proofErr w:type="spellEnd"/>
      <w:r w:rsidRPr="006D1CDA">
        <w:rPr>
          <w:color w:val="000000"/>
        </w:rPr>
        <w:t>, соединению и ответвлению проводов.</w:t>
      </w:r>
    </w:p>
    <w:p w:rsidR="00144DA7" w:rsidRPr="006D1CDA" w:rsidRDefault="00144DA7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1CDA" w:rsidRDefault="006D1CDA" w:rsidP="004618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«Современное производство и профессиональное самоопределение»</w:t>
      </w:r>
      <w:r w:rsidR="00144DA7">
        <w:rPr>
          <w:rFonts w:ascii="Arial" w:hAnsi="Arial" w:cs="Arial"/>
          <w:color w:val="000000"/>
        </w:rPr>
        <w:t> (16ч</w:t>
      </w:r>
      <w:bookmarkStart w:id="0" w:name="_GoBack"/>
      <w:bookmarkEnd w:id="0"/>
      <w:r>
        <w:rPr>
          <w:rFonts w:ascii="Arial" w:hAnsi="Arial" w:cs="Arial"/>
          <w:color w:val="000000"/>
        </w:rPr>
        <w:t>)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Тема 1. Сферы производства и разделение труда</w:t>
      </w:r>
      <w:r w:rsidR="009D79BE">
        <w:rPr>
          <w:color w:val="000000"/>
        </w:rPr>
        <w:t xml:space="preserve"> 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Теоретические сведения.</w:t>
      </w:r>
      <w:r w:rsidRPr="006D1CDA">
        <w:rPr>
          <w:color w:val="000000"/>
        </w:rPr>
        <w:t> 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Понятие о профессии, специальности, квалификации и компетентности работника.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Лабораторно-практические и практические работы.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Ознакомление с деятельностью производственного предприятия.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Анализ структуры предприятия и профессионального разделения труда.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Тема 2. Профессиональное образование </w:t>
      </w:r>
      <w:r w:rsidR="009D79BE">
        <w:rPr>
          <w:color w:val="000000"/>
        </w:rPr>
        <w:t xml:space="preserve">и профессиональная карьера 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Теоретические сведения.</w:t>
      </w:r>
      <w:r w:rsidRPr="006D1CDA">
        <w:rPr>
          <w:color w:val="000000"/>
        </w:rPr>
        <w:t> 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6D1CDA">
        <w:rPr>
          <w:color w:val="000000"/>
        </w:rPr>
        <w:t>Профессиограмма</w:t>
      </w:r>
      <w:proofErr w:type="spellEnd"/>
      <w:r w:rsidRPr="006D1CDA">
        <w:rPr>
          <w:color w:val="000000"/>
        </w:rPr>
        <w:t xml:space="preserve"> и </w:t>
      </w:r>
      <w:proofErr w:type="spellStart"/>
      <w:r w:rsidRPr="006D1CDA">
        <w:rPr>
          <w:color w:val="000000"/>
        </w:rPr>
        <w:t>психограмма</w:t>
      </w:r>
      <w:proofErr w:type="spellEnd"/>
      <w:r w:rsidRPr="006D1CDA">
        <w:rPr>
          <w:color w:val="000000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Возможности построения карьеры в профессиональной деятельности.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Здоровье и выбор профессии.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Лабораторно-практические и практические работы.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6D1CDA">
        <w:rPr>
          <w:color w:val="000000"/>
        </w:rPr>
        <w:t>профессиограммами</w:t>
      </w:r>
      <w:proofErr w:type="spellEnd"/>
      <w:r w:rsidRPr="006D1CDA">
        <w:rPr>
          <w:color w:val="000000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6D1CDA" w:rsidRDefault="006D1CDA" w:rsidP="006D1CD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«Технологии творческой</w:t>
      </w:r>
      <w:r w:rsidR="009D79BE">
        <w:rPr>
          <w:rFonts w:ascii="Arial" w:hAnsi="Arial" w:cs="Arial"/>
          <w:b/>
          <w:bCs/>
          <w:color w:val="000000"/>
        </w:rPr>
        <w:t xml:space="preserve"> и опытнической деятельности» (10</w:t>
      </w:r>
      <w:r>
        <w:rPr>
          <w:rFonts w:ascii="Arial" w:hAnsi="Arial" w:cs="Arial"/>
          <w:b/>
          <w:bCs/>
          <w:color w:val="000000"/>
        </w:rPr>
        <w:t xml:space="preserve"> ч)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Тема 1. Исследовательская</w:t>
      </w:r>
      <w:r w:rsidR="009D79BE">
        <w:rPr>
          <w:color w:val="000000"/>
        </w:rPr>
        <w:t xml:space="preserve"> и созидательная деятельность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Теоретические сведения.</w:t>
      </w:r>
      <w:r w:rsidRPr="006D1CDA">
        <w:rPr>
          <w:color w:val="000000"/>
        </w:rPr>
        <w:t> 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i/>
          <w:iCs/>
          <w:color w:val="000000"/>
        </w:rPr>
        <w:t>Практические работы.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Обоснование темы творческого проекта. Поиск и изучение информации по проблеме, формирование базы данных.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CDA">
        <w:rPr>
          <w:color w:val="000000"/>
        </w:rPr>
        <w:t>Варианты творческих проектов: «Семейный бюджет», «Бизнес-план семейного предприятия», «Дом будущего», «Мой профессиональный выбор» и др.</w:t>
      </w:r>
    </w:p>
    <w:p w:rsid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1CDA" w:rsidRPr="006D1CDA" w:rsidRDefault="006D1CDA" w:rsidP="006D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DA7" w:rsidRDefault="00144DA7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8F" w:rsidRDefault="00BE188F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CDA" w:rsidRDefault="006D1CDA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7D">
        <w:rPr>
          <w:rFonts w:ascii="Times New Roman" w:hAnsi="Times New Roman" w:cs="Times New Roman"/>
          <w:b/>
          <w:sz w:val="28"/>
          <w:szCs w:val="28"/>
        </w:rPr>
        <w:lastRenderedPageBreak/>
        <w:t>ТЕМАТИ</w:t>
      </w:r>
      <w:r>
        <w:rPr>
          <w:rFonts w:ascii="Times New Roman" w:hAnsi="Times New Roman" w:cs="Times New Roman"/>
          <w:b/>
          <w:sz w:val="28"/>
          <w:szCs w:val="28"/>
        </w:rPr>
        <w:t>ЧЕСКОЕ ПЛАНИРОВАНИЕ ТЕХНОЛОГИИ 8</w:t>
      </w:r>
      <w:r w:rsidRPr="00C455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1CDA" w:rsidRDefault="006D1CDA" w:rsidP="006D1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836"/>
        <w:gridCol w:w="759"/>
        <w:gridCol w:w="725"/>
        <w:gridCol w:w="6457"/>
      </w:tblGrid>
      <w:tr w:rsidR="006D1CDA" w:rsidRPr="006D1CDA" w:rsidTr="001036A7">
        <w:trPr>
          <w:trHeight w:val="165"/>
        </w:trPr>
        <w:tc>
          <w:tcPr>
            <w:tcW w:w="794" w:type="dxa"/>
            <w:vMerge w:val="restart"/>
          </w:tcPr>
          <w:p w:rsidR="001036A7" w:rsidRDefault="006D1CDA" w:rsidP="006D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1CDA" w:rsidRPr="006D1CDA" w:rsidRDefault="006D1CDA" w:rsidP="006D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5" w:type="dxa"/>
            <w:gridSpan w:val="2"/>
          </w:tcPr>
          <w:p w:rsidR="006D1CDA" w:rsidRPr="006D1CDA" w:rsidRDefault="006D1CDA" w:rsidP="006D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5" w:type="dxa"/>
            <w:vMerge w:val="restart"/>
          </w:tcPr>
          <w:p w:rsidR="006D1CDA" w:rsidRPr="006D1CDA" w:rsidRDefault="006D1CDA" w:rsidP="006D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6457" w:type="dxa"/>
            <w:vMerge w:val="restart"/>
          </w:tcPr>
          <w:p w:rsidR="006D1CDA" w:rsidRPr="006D1CDA" w:rsidRDefault="006D1CDA" w:rsidP="006D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D1CDA" w:rsidRPr="006D1CDA" w:rsidTr="001036A7">
        <w:trPr>
          <w:trHeight w:val="105"/>
        </w:trPr>
        <w:tc>
          <w:tcPr>
            <w:tcW w:w="794" w:type="dxa"/>
            <w:vMerge/>
          </w:tcPr>
          <w:p w:rsidR="006D1CDA" w:rsidRDefault="006D1CDA" w:rsidP="006D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6D1CDA" w:rsidRPr="006D1CDA" w:rsidRDefault="006D1CDA" w:rsidP="006D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6D1CDA" w:rsidRPr="006D1CDA" w:rsidRDefault="006D1CDA" w:rsidP="006D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25" w:type="dxa"/>
            <w:vMerge/>
          </w:tcPr>
          <w:p w:rsidR="006D1CDA" w:rsidRPr="006D1CDA" w:rsidRDefault="006D1CDA" w:rsidP="006D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7" w:type="dxa"/>
            <w:vMerge/>
          </w:tcPr>
          <w:p w:rsidR="006D1CDA" w:rsidRPr="006D1CDA" w:rsidRDefault="006D1CDA" w:rsidP="006D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Вводный инструктаж по охране труда</w:t>
            </w:r>
          </w:p>
        </w:tc>
      </w:tr>
      <w:tr w:rsidR="001036A7" w:rsidRPr="001036A7" w:rsidTr="0028562F">
        <w:tc>
          <w:tcPr>
            <w:tcW w:w="9571" w:type="dxa"/>
            <w:gridSpan w:val="5"/>
          </w:tcPr>
          <w:p w:rsidR="001036A7" w:rsidRPr="001036A7" w:rsidRDefault="001036A7" w:rsidP="0010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A7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</w:t>
            </w:r>
            <w:r w:rsidR="009D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</w:t>
            </w:r>
          </w:p>
          <w:p w:rsidR="0046183A" w:rsidRPr="001036A7" w:rsidRDefault="0046183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№1 Исследование потребительских свойств товара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46183A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семейного бюджета</w:t>
            </w:r>
            <w:r w:rsidR="0046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83A" w:rsidRPr="001036A7" w:rsidRDefault="0046183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Исследование составляющих бюджета своей семьи 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46183A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 Способы защиты прав потребителей</w:t>
            </w:r>
            <w:r w:rsidR="0046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DA" w:rsidRPr="001036A7" w:rsidRDefault="0046183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Исследование сертификата соответствия штрихового кода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ведения бизнеса </w:t>
            </w:r>
          </w:p>
          <w:p w:rsidR="0046183A" w:rsidRPr="001036A7" w:rsidRDefault="0046183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Исследование возможностей для бизнеса</w:t>
            </w:r>
          </w:p>
        </w:tc>
      </w:tr>
      <w:tr w:rsidR="001036A7" w:rsidRPr="001036A7" w:rsidTr="0070126F">
        <w:tc>
          <w:tcPr>
            <w:tcW w:w="9571" w:type="dxa"/>
            <w:gridSpan w:val="5"/>
          </w:tcPr>
          <w:p w:rsidR="001036A7" w:rsidRPr="001036A7" w:rsidRDefault="001036A7" w:rsidP="0010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  <w:r w:rsidR="009D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в доме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6D1CDA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канализации:   конструкция и элементы</w:t>
            </w:r>
            <w:r w:rsidR="0046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83A" w:rsidRPr="001036A7" w:rsidRDefault="0046183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Изучение конструкции элементов водоснабжения и канализации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1036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жилище. Обобщение.</w:t>
            </w:r>
          </w:p>
        </w:tc>
      </w:tr>
      <w:tr w:rsidR="001036A7" w:rsidRPr="001036A7" w:rsidTr="00B969DD">
        <w:tc>
          <w:tcPr>
            <w:tcW w:w="9571" w:type="dxa"/>
            <w:gridSpan w:val="5"/>
          </w:tcPr>
          <w:p w:rsidR="001036A7" w:rsidRPr="00010783" w:rsidRDefault="00010783" w:rsidP="0001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80E3F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E3F" w:rsidRPr="001036A7" w:rsidRDefault="00180E3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Изучение домашнего электросчётчика в работе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80E3F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 места  для электромонтажных работ </w:t>
            </w:r>
          </w:p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>7 Сборка электрической цепи и изготовление пробника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>8 Сборка разветвлённой электрической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80E3F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E3F" w:rsidRPr="001036A7" w:rsidRDefault="00180E3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Сращивание одно- и многожильных проводов и их изоляция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180E3F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DA" w:rsidRPr="001036A7" w:rsidRDefault="00180E3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проводов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 Разработка плаката по электробезопасности»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80E3F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DA" w:rsidRPr="001036A7" w:rsidRDefault="00180E3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Проведение энергетического аудита школы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80E3F" w:rsidRDefault="0001078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DA" w:rsidRPr="001036A7" w:rsidRDefault="00180E3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12Сборка и испытание термореле – модели пожарной сигнализации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9D79BE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приборы</w:t>
            </w:r>
          </w:p>
        </w:tc>
      </w:tr>
      <w:tr w:rsidR="00E25323" w:rsidRPr="001036A7" w:rsidTr="001870F4">
        <w:tc>
          <w:tcPr>
            <w:tcW w:w="9571" w:type="dxa"/>
            <w:gridSpan w:val="5"/>
          </w:tcPr>
          <w:p w:rsidR="00E25323" w:rsidRPr="00E25323" w:rsidRDefault="00E25323" w:rsidP="00E2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  <w:r w:rsidR="0014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="009D79B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80E3F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 w:rsidR="0018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DA" w:rsidRPr="001036A7" w:rsidRDefault="00180E3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BE188F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  <w:r w:rsidR="00B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DA" w:rsidRDefault="00BE188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14Определение уровня своей самооценки</w:t>
            </w:r>
          </w:p>
          <w:p w:rsidR="00BE188F" w:rsidRPr="001036A7" w:rsidRDefault="00BE188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Определение своих склонностей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 важные для профессионального самоопределения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BE188F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Профессиональная пригодность. Профессиональная проба</w:t>
            </w:r>
            <w:r w:rsidR="00B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88F" w:rsidRDefault="00BE188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Анализ мотивов своего профессионального выбора </w:t>
            </w:r>
          </w:p>
          <w:p w:rsidR="006D1CDA" w:rsidRPr="001036A7" w:rsidRDefault="00BE188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Профессиональные пробы</w:t>
            </w:r>
          </w:p>
        </w:tc>
      </w:tr>
      <w:tr w:rsidR="00BE188F" w:rsidRPr="001036A7" w:rsidTr="001036A7">
        <w:tc>
          <w:tcPr>
            <w:tcW w:w="794" w:type="dxa"/>
          </w:tcPr>
          <w:p w:rsidR="00BE188F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836" w:type="dxa"/>
          </w:tcPr>
          <w:p w:rsidR="00BE188F" w:rsidRPr="001036A7" w:rsidRDefault="00BE188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E188F" w:rsidRPr="001036A7" w:rsidRDefault="00BE188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E188F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7" w:type="dxa"/>
          </w:tcPr>
          <w:p w:rsidR="00BE188F" w:rsidRDefault="00BE188F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</w:tr>
      <w:tr w:rsidR="00E25323" w:rsidRPr="001036A7" w:rsidTr="008E1496">
        <w:tc>
          <w:tcPr>
            <w:tcW w:w="9571" w:type="dxa"/>
            <w:gridSpan w:val="5"/>
          </w:tcPr>
          <w:p w:rsidR="00E25323" w:rsidRPr="00E25323" w:rsidRDefault="00E25323" w:rsidP="00E2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исследовательской деятельности</w:t>
            </w:r>
            <w:r w:rsidR="009D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 над проектом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9D79BE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E25323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  <w:tr w:rsidR="001036A7" w:rsidRPr="001036A7" w:rsidTr="001036A7">
        <w:tc>
          <w:tcPr>
            <w:tcW w:w="794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36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1CDA" w:rsidRPr="001036A7" w:rsidRDefault="006D1CDA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D1CDA" w:rsidRPr="001036A7" w:rsidRDefault="00144DA7" w:rsidP="006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</w:tr>
    </w:tbl>
    <w:p w:rsidR="006D1CDA" w:rsidRPr="001036A7" w:rsidRDefault="006D1CDA" w:rsidP="006D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DA" w:rsidRPr="001036A7" w:rsidRDefault="006D1CDA" w:rsidP="006D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4" w:rsidRPr="001036A7" w:rsidRDefault="009B40B4">
      <w:pPr>
        <w:rPr>
          <w:rFonts w:ascii="Times New Roman" w:hAnsi="Times New Roman" w:cs="Times New Roman"/>
          <w:sz w:val="24"/>
          <w:szCs w:val="24"/>
        </w:rPr>
      </w:pPr>
    </w:p>
    <w:sectPr w:rsidR="009B40B4" w:rsidRPr="001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09"/>
    <w:rsid w:val="00010783"/>
    <w:rsid w:val="001036A7"/>
    <w:rsid w:val="00144DA7"/>
    <w:rsid w:val="00180E3F"/>
    <w:rsid w:val="003C2A49"/>
    <w:rsid w:val="0046183A"/>
    <w:rsid w:val="006D1CDA"/>
    <w:rsid w:val="009B40B4"/>
    <w:rsid w:val="009D79BE"/>
    <w:rsid w:val="00AA7509"/>
    <w:rsid w:val="00BE188F"/>
    <w:rsid w:val="00E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</dc:creator>
  <cp:lastModifiedBy>Smart S</cp:lastModifiedBy>
  <cp:revision>2</cp:revision>
  <cp:lastPrinted>2018-09-12T14:47:00Z</cp:lastPrinted>
  <dcterms:created xsi:type="dcterms:W3CDTF">2018-09-12T14:48:00Z</dcterms:created>
  <dcterms:modified xsi:type="dcterms:W3CDTF">2018-09-12T14:48:00Z</dcterms:modified>
</cp:coreProperties>
</file>